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D2" w:rsidRPr="001F5350" w:rsidRDefault="00C924D2" w:rsidP="001A0F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D2129"/>
          <w:sz w:val="28"/>
          <w:szCs w:val="28"/>
        </w:rPr>
      </w:pPr>
      <w:r w:rsidRPr="001F5350">
        <w:rPr>
          <w:rFonts w:ascii="Calibri" w:hAnsi="Calibri" w:cs="Calibri"/>
          <w:b/>
          <w:bCs/>
          <w:color w:val="1D2129"/>
          <w:sz w:val="28"/>
          <w:szCs w:val="28"/>
        </w:rPr>
        <w:t>ISTANZA PER LA RICHIESTA DI ACCESSO CIVICO (F.O.I.A.)</w:t>
      </w:r>
      <w:r>
        <w:rPr>
          <w:rFonts w:ascii="Calibri" w:hAnsi="Calibri" w:cs="Calibri"/>
          <w:b/>
          <w:bCs/>
          <w:color w:val="1D2129"/>
          <w:sz w:val="28"/>
          <w:szCs w:val="28"/>
        </w:rPr>
        <w:t xml:space="preserve"> </w:t>
      </w:r>
      <w:r w:rsidRPr="006E2475">
        <w:rPr>
          <w:rFonts w:ascii="Calibri" w:hAnsi="Calibri" w:cs="Calibri"/>
          <w:b/>
          <w:bCs/>
          <w:sz w:val="28"/>
          <w:szCs w:val="28"/>
        </w:rPr>
        <w:t>(*)</w:t>
      </w:r>
    </w:p>
    <w:p w:rsidR="00C924D2" w:rsidRDefault="00C924D2" w:rsidP="001A0F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1D2129"/>
          <w:sz w:val="20"/>
          <w:szCs w:val="20"/>
        </w:rPr>
      </w:pPr>
    </w:p>
    <w:p w:rsidR="00C924D2" w:rsidRDefault="00C924D2" w:rsidP="006D0FB2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rFonts w:ascii="Calibri" w:hAnsi="Calibri" w:cs="Calibri"/>
          <w:color w:val="1D2129"/>
        </w:rPr>
      </w:pPr>
    </w:p>
    <w:p w:rsidR="00C924D2" w:rsidRDefault="00C924D2" w:rsidP="006D0FB2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rFonts w:ascii="Calibri" w:hAnsi="Calibri" w:cs="Calibri"/>
          <w:color w:val="1D2129"/>
        </w:rPr>
      </w:pPr>
      <w:r>
        <w:rPr>
          <w:rFonts w:ascii="Calibri" w:hAnsi="Calibri" w:cs="Calibri"/>
          <w:color w:val="1D2129"/>
        </w:rPr>
        <w:t xml:space="preserve">Spett. </w:t>
      </w:r>
    </w:p>
    <w:p w:rsidR="00C924D2" w:rsidRDefault="00C924D2" w:rsidP="00322560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Calibri" w:hAnsi="Calibri" w:cs="Calibri"/>
          <w:color w:val="1D2129"/>
        </w:rPr>
        <w:t>COMUNE DI _______________________</w:t>
      </w:r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</w:p>
    <w:p w:rsidR="00C924D2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  <w:sz w:val="28"/>
          <w:szCs w:val="28"/>
        </w:rPr>
      </w:pPr>
    </w:p>
    <w:p w:rsidR="00C924D2" w:rsidRPr="001F5350" w:rsidRDefault="00C924D2" w:rsidP="00474B36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Calibri" w:hAnsi="Calibri" w:cs="Calibri"/>
          <w:color w:val="1D2129"/>
          <w:sz w:val="28"/>
          <w:szCs w:val="28"/>
        </w:rPr>
      </w:pPr>
      <w:r w:rsidRPr="001F5350">
        <w:rPr>
          <w:rFonts w:ascii="Calibri" w:hAnsi="Calibri" w:cs="Calibri"/>
          <w:color w:val="1D2129"/>
          <w:sz w:val="28"/>
          <w:szCs w:val="28"/>
        </w:rPr>
        <w:t xml:space="preserve">OGGETTO: </w:t>
      </w:r>
      <w:r w:rsidRPr="001F5350">
        <w:rPr>
          <w:rFonts w:ascii="Calibri" w:hAnsi="Calibri" w:cs="Calibri"/>
          <w:b/>
          <w:bCs/>
          <w:color w:val="1D2129"/>
          <w:sz w:val="28"/>
          <w:szCs w:val="28"/>
        </w:rPr>
        <w:t xml:space="preserve">Richiesta di accesso </w:t>
      </w:r>
      <w:r>
        <w:rPr>
          <w:rFonts w:ascii="Calibri" w:hAnsi="Calibri" w:cs="Calibri"/>
          <w:b/>
          <w:bCs/>
          <w:color w:val="1D2129"/>
          <w:sz w:val="28"/>
          <w:szCs w:val="28"/>
        </w:rPr>
        <w:t>“</w:t>
      </w:r>
      <w:r w:rsidRPr="006E2475">
        <w:rPr>
          <w:rFonts w:ascii="Calibri" w:hAnsi="Calibri" w:cs="Calibri"/>
          <w:b/>
          <w:bCs/>
          <w:i/>
          <w:iCs/>
          <w:color w:val="1D2129"/>
          <w:sz w:val="28"/>
          <w:szCs w:val="28"/>
        </w:rPr>
        <w:t>generalizzato</w:t>
      </w:r>
      <w:r>
        <w:rPr>
          <w:rFonts w:ascii="Calibri" w:hAnsi="Calibri" w:cs="Calibri"/>
          <w:b/>
          <w:bCs/>
          <w:color w:val="1D2129"/>
          <w:sz w:val="28"/>
          <w:szCs w:val="28"/>
        </w:rPr>
        <w:t xml:space="preserve">” </w:t>
      </w:r>
      <w:r w:rsidRPr="001F5350">
        <w:rPr>
          <w:rFonts w:ascii="Calibri" w:hAnsi="Calibri" w:cs="Calibri"/>
          <w:b/>
          <w:bCs/>
          <w:color w:val="1D2129"/>
          <w:sz w:val="28"/>
          <w:szCs w:val="28"/>
        </w:rPr>
        <w:t>ai documenti</w:t>
      </w:r>
      <w:r>
        <w:rPr>
          <w:rFonts w:ascii="Calibri" w:hAnsi="Calibri" w:cs="Calibri"/>
          <w:b/>
          <w:bCs/>
          <w:color w:val="1D2129"/>
          <w:sz w:val="28"/>
          <w:szCs w:val="28"/>
        </w:rPr>
        <w:t xml:space="preserve">, </w:t>
      </w:r>
      <w:r w:rsidRPr="001F5350">
        <w:rPr>
          <w:rFonts w:ascii="Calibri" w:hAnsi="Calibri" w:cs="Calibri"/>
          <w:b/>
          <w:bCs/>
          <w:color w:val="1D2129"/>
          <w:sz w:val="28"/>
          <w:szCs w:val="28"/>
        </w:rPr>
        <w:t>dati</w:t>
      </w:r>
      <w:r>
        <w:rPr>
          <w:rFonts w:ascii="Calibri" w:hAnsi="Calibri" w:cs="Calibri"/>
          <w:b/>
          <w:bCs/>
          <w:color w:val="1D2129"/>
          <w:sz w:val="28"/>
          <w:szCs w:val="28"/>
        </w:rPr>
        <w:t xml:space="preserve"> e </w:t>
      </w:r>
      <w:r w:rsidRPr="001F5350">
        <w:rPr>
          <w:rFonts w:ascii="Calibri" w:hAnsi="Calibri" w:cs="Calibri"/>
          <w:b/>
          <w:bCs/>
          <w:color w:val="1D2129"/>
          <w:sz w:val="28"/>
          <w:szCs w:val="28"/>
        </w:rPr>
        <w:t xml:space="preserve">informazioni </w:t>
      </w:r>
      <w:r w:rsidRPr="00474B36">
        <w:rPr>
          <w:rFonts w:ascii="Calibri" w:hAnsi="Calibri" w:cs="Calibri"/>
          <w:b/>
          <w:bCs/>
          <w:color w:val="1D2129"/>
          <w:sz w:val="28"/>
          <w:szCs w:val="28"/>
        </w:rPr>
        <w:t>non soggetti a obbligo di pubblicazione</w:t>
      </w:r>
      <w:r w:rsidRPr="001F5350">
        <w:rPr>
          <w:rFonts w:ascii="Calibri" w:hAnsi="Calibri" w:cs="Calibri"/>
          <w:b/>
          <w:bCs/>
          <w:color w:val="1D2129"/>
          <w:sz w:val="28"/>
          <w:szCs w:val="28"/>
        </w:rPr>
        <w:t xml:space="preserve"> (ai sensi dell’art. 5, comma 2 e ss. del D.Lgs. n. 33/2013</w:t>
      </w:r>
      <w:r w:rsidRPr="001F5350">
        <w:rPr>
          <w:rFonts w:ascii="Calibri" w:hAnsi="Calibri" w:cs="Calibri"/>
          <w:color w:val="1D2129"/>
          <w:sz w:val="28"/>
          <w:szCs w:val="28"/>
        </w:rPr>
        <w:t>).</w:t>
      </w:r>
    </w:p>
    <w:p w:rsidR="00C924D2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</w:p>
    <w:p w:rsidR="00C924D2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r w:rsidRPr="00474B36">
        <w:rPr>
          <w:rFonts w:ascii="Calibri" w:hAnsi="Calibri" w:cs="Calibri"/>
          <w:color w:val="1D2129"/>
        </w:rPr>
        <w:t xml:space="preserve">Il sottoscritto </w:t>
      </w:r>
    </w:p>
    <w:p w:rsidR="00C924D2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</w:p>
    <w:tbl>
      <w:tblPr>
        <w:tblW w:w="10490" w:type="dxa"/>
        <w:tblInd w:w="-10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0A0"/>
      </w:tblPr>
      <w:tblGrid>
        <w:gridCol w:w="1418"/>
        <w:gridCol w:w="1152"/>
        <w:gridCol w:w="236"/>
        <w:gridCol w:w="1413"/>
        <w:gridCol w:w="236"/>
        <w:gridCol w:w="1641"/>
        <w:gridCol w:w="284"/>
        <w:gridCol w:w="1842"/>
        <w:gridCol w:w="284"/>
        <w:gridCol w:w="1701"/>
        <w:gridCol w:w="283"/>
      </w:tblGrid>
      <w:tr w:rsidR="00C924D2" w:rsidRPr="00A02BB0">
        <w:tc>
          <w:tcPr>
            <w:tcW w:w="1418" w:type="dxa"/>
            <w:vMerge w:val="restart"/>
            <w:tcBorders>
              <w:top w:val="dashed" w:sz="8" w:space="0" w:color="BFBFBF"/>
            </w:tcBorders>
            <w:shd w:val="clear" w:color="auto" w:fill="D9D9D9"/>
            <w:vAlign w:val="center"/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1E1D22"/>
              </w:rPr>
            </w:pPr>
            <w:r w:rsidRPr="00A02BB0">
              <w:rPr>
                <w:rFonts w:ascii="Times New Roman" w:hAnsi="Times New Roman" w:cs="Times New Roman"/>
                <w:b/>
                <w:bCs/>
                <w:i/>
                <w:iCs/>
                <w:color w:val="1E1D22"/>
              </w:rPr>
              <w:t>Dati anagrafici*</w:t>
            </w:r>
          </w:p>
        </w:tc>
        <w:tc>
          <w:tcPr>
            <w:tcW w:w="1152" w:type="dxa"/>
            <w:tcBorders>
              <w:top w:val="dashed" w:sz="8" w:space="0" w:color="BFBFBF"/>
              <w:bottom w:val="single" w:sz="4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1413" w:type="dxa"/>
            <w:tcBorders>
              <w:top w:val="dashed" w:sz="8" w:space="0" w:color="BFBFBF"/>
              <w:bottom w:val="single" w:sz="4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1641" w:type="dxa"/>
            <w:tcBorders>
              <w:top w:val="dashed" w:sz="8" w:space="0" w:color="BFBFBF"/>
              <w:bottom w:val="single" w:sz="4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284" w:type="dxa"/>
            <w:tcBorders>
              <w:top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1842" w:type="dxa"/>
            <w:tcBorders>
              <w:top w:val="dashed" w:sz="8" w:space="0" w:color="BFBFBF"/>
              <w:bottom w:val="single" w:sz="4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284" w:type="dxa"/>
            <w:tcBorders>
              <w:top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  <w:r w:rsidRPr="00A02BB0">
              <w:rPr>
                <w:rFonts w:ascii="Times New Roman" w:hAnsi="Times New Roman" w:cs="Times New Roman"/>
                <w:color w:val="1E1D22"/>
              </w:rPr>
              <w:t>/     /</w:t>
            </w:r>
          </w:p>
        </w:tc>
        <w:tc>
          <w:tcPr>
            <w:tcW w:w="283" w:type="dxa"/>
            <w:tcBorders>
              <w:top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E1D22"/>
              </w:rPr>
            </w:pPr>
          </w:p>
        </w:tc>
      </w:tr>
      <w:tr w:rsidR="00C924D2" w:rsidRPr="00A02BB0">
        <w:tc>
          <w:tcPr>
            <w:tcW w:w="1418" w:type="dxa"/>
            <w:vMerge/>
            <w:tcBorders>
              <w:bottom w:val="dashed" w:sz="8" w:space="0" w:color="BFBFBF"/>
            </w:tcBorders>
            <w:shd w:val="clear" w:color="auto" w:fill="D9D9D9"/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  <w:tc>
          <w:tcPr>
            <w:tcW w:w="1152" w:type="dxa"/>
            <w:tcBorders>
              <w:top w:val="single" w:sz="4" w:space="0" w:color="BFBFBF"/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  <w:r w:rsidRPr="00A02BB0">
              <w:rPr>
                <w:rFonts w:ascii="Times New Roman" w:hAnsi="Times New Roman" w:cs="Times New Roman"/>
                <w:i/>
                <w:iCs/>
                <w:color w:val="1E1D22"/>
              </w:rPr>
              <w:t>nome</w:t>
            </w:r>
          </w:p>
        </w:tc>
        <w:tc>
          <w:tcPr>
            <w:tcW w:w="236" w:type="dxa"/>
            <w:tcBorders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  <w:tc>
          <w:tcPr>
            <w:tcW w:w="1413" w:type="dxa"/>
            <w:tcBorders>
              <w:top w:val="single" w:sz="4" w:space="0" w:color="BFBFBF"/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  <w:r w:rsidRPr="00A02BB0">
              <w:rPr>
                <w:rFonts w:ascii="Times New Roman" w:hAnsi="Times New Roman" w:cs="Times New Roman"/>
                <w:i/>
                <w:iCs/>
                <w:color w:val="1E1D22"/>
              </w:rPr>
              <w:t>cognome</w:t>
            </w:r>
          </w:p>
        </w:tc>
        <w:tc>
          <w:tcPr>
            <w:tcW w:w="236" w:type="dxa"/>
            <w:tcBorders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  <w:tc>
          <w:tcPr>
            <w:tcW w:w="1641" w:type="dxa"/>
            <w:tcBorders>
              <w:top w:val="single" w:sz="4" w:space="0" w:color="BFBFBF"/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  <w:r w:rsidRPr="00A02BB0">
              <w:rPr>
                <w:rFonts w:ascii="Times New Roman" w:hAnsi="Times New Roman" w:cs="Times New Roman"/>
                <w:i/>
                <w:iCs/>
                <w:color w:val="1E1D22"/>
              </w:rPr>
              <w:t>codice fiscale</w:t>
            </w:r>
          </w:p>
        </w:tc>
        <w:tc>
          <w:tcPr>
            <w:tcW w:w="284" w:type="dxa"/>
            <w:tcBorders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  <w:tc>
          <w:tcPr>
            <w:tcW w:w="1842" w:type="dxa"/>
            <w:tcBorders>
              <w:top w:val="single" w:sz="4" w:space="0" w:color="BFBFBF"/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  <w:r w:rsidRPr="00A02BB0">
              <w:rPr>
                <w:rFonts w:ascii="Times New Roman" w:hAnsi="Times New Roman" w:cs="Times New Roman"/>
                <w:i/>
                <w:iCs/>
                <w:color w:val="1E1D22"/>
              </w:rPr>
              <w:t>luogo di nascita</w:t>
            </w:r>
          </w:p>
        </w:tc>
        <w:tc>
          <w:tcPr>
            <w:tcW w:w="284" w:type="dxa"/>
            <w:tcBorders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  <w:r w:rsidRPr="00A02BB0">
              <w:rPr>
                <w:rFonts w:ascii="Times New Roman" w:hAnsi="Times New Roman" w:cs="Times New Roman"/>
                <w:i/>
                <w:iCs/>
                <w:color w:val="1E1D22"/>
              </w:rPr>
              <w:t>data di nascita</w:t>
            </w:r>
          </w:p>
        </w:tc>
        <w:tc>
          <w:tcPr>
            <w:tcW w:w="283" w:type="dxa"/>
            <w:tcBorders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</w:tr>
    </w:tbl>
    <w:p w:rsidR="00C924D2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</w:p>
    <w:tbl>
      <w:tblPr>
        <w:tblW w:w="10490" w:type="dxa"/>
        <w:tblInd w:w="-10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0A0"/>
      </w:tblPr>
      <w:tblGrid>
        <w:gridCol w:w="1418"/>
        <w:gridCol w:w="2855"/>
        <w:gridCol w:w="236"/>
        <w:gridCol w:w="1587"/>
        <w:gridCol w:w="284"/>
        <w:gridCol w:w="1710"/>
        <w:gridCol w:w="236"/>
        <w:gridCol w:w="1881"/>
        <w:gridCol w:w="283"/>
      </w:tblGrid>
      <w:tr w:rsidR="00C924D2" w:rsidRPr="00A02BB0">
        <w:tc>
          <w:tcPr>
            <w:tcW w:w="1418" w:type="dxa"/>
            <w:vMerge w:val="restart"/>
            <w:tcBorders>
              <w:top w:val="dashed" w:sz="8" w:space="0" w:color="BFBFBF"/>
            </w:tcBorders>
            <w:shd w:val="clear" w:color="auto" w:fill="D9D9D9"/>
            <w:vAlign w:val="center"/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1E1D22"/>
              </w:rPr>
            </w:pPr>
            <w:r w:rsidRPr="00A02BB0">
              <w:rPr>
                <w:rFonts w:ascii="Times New Roman" w:hAnsi="Times New Roman" w:cs="Times New Roman"/>
                <w:b/>
                <w:bCs/>
                <w:i/>
                <w:iCs/>
                <w:color w:val="1E1D22"/>
              </w:rPr>
              <w:t>Residenza*</w:t>
            </w:r>
          </w:p>
        </w:tc>
        <w:tc>
          <w:tcPr>
            <w:tcW w:w="2855" w:type="dxa"/>
            <w:tcBorders>
              <w:top w:val="dashed" w:sz="8" w:space="0" w:color="BFBFBF"/>
              <w:bottom w:val="single" w:sz="4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1587" w:type="dxa"/>
            <w:tcBorders>
              <w:top w:val="dashed" w:sz="8" w:space="0" w:color="BFBFBF"/>
              <w:bottom w:val="single" w:sz="4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284" w:type="dxa"/>
            <w:tcBorders>
              <w:top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1710" w:type="dxa"/>
            <w:tcBorders>
              <w:top w:val="dashed" w:sz="8" w:space="0" w:color="BFBFBF"/>
              <w:bottom w:val="single" w:sz="4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1881" w:type="dxa"/>
            <w:tcBorders>
              <w:top w:val="dashed" w:sz="8" w:space="0" w:color="BFBFBF"/>
              <w:bottom w:val="single" w:sz="4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E1D22"/>
              </w:rPr>
            </w:pPr>
          </w:p>
        </w:tc>
      </w:tr>
      <w:tr w:rsidR="00C924D2" w:rsidRPr="00A02BB0">
        <w:tc>
          <w:tcPr>
            <w:tcW w:w="1418" w:type="dxa"/>
            <w:vMerge/>
            <w:tcBorders>
              <w:bottom w:val="dashed" w:sz="8" w:space="0" w:color="BFBFBF"/>
            </w:tcBorders>
            <w:shd w:val="clear" w:color="auto" w:fill="D9D9D9"/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  <w:tc>
          <w:tcPr>
            <w:tcW w:w="2855" w:type="dxa"/>
            <w:tcBorders>
              <w:top w:val="single" w:sz="4" w:space="0" w:color="BFBFBF"/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  <w:r w:rsidRPr="00A02BB0">
              <w:rPr>
                <w:rFonts w:ascii="Times New Roman" w:hAnsi="Times New Roman" w:cs="Times New Roman"/>
                <w:i/>
                <w:iCs/>
                <w:color w:val="1E1D22"/>
              </w:rPr>
              <w:t>indirizzo</w:t>
            </w:r>
          </w:p>
        </w:tc>
        <w:tc>
          <w:tcPr>
            <w:tcW w:w="236" w:type="dxa"/>
            <w:tcBorders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  <w:tc>
          <w:tcPr>
            <w:tcW w:w="1587" w:type="dxa"/>
            <w:tcBorders>
              <w:top w:val="single" w:sz="4" w:space="0" w:color="BFBFBF"/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  <w:r w:rsidRPr="00A02BB0">
              <w:rPr>
                <w:rFonts w:ascii="Times New Roman" w:hAnsi="Times New Roman" w:cs="Times New Roman"/>
                <w:i/>
                <w:iCs/>
                <w:color w:val="1E1D22"/>
              </w:rPr>
              <w:t>CAP</w:t>
            </w:r>
          </w:p>
        </w:tc>
        <w:tc>
          <w:tcPr>
            <w:tcW w:w="284" w:type="dxa"/>
            <w:tcBorders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  <w:tc>
          <w:tcPr>
            <w:tcW w:w="1710" w:type="dxa"/>
            <w:tcBorders>
              <w:top w:val="single" w:sz="4" w:space="0" w:color="BFBFBF"/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  <w:r w:rsidRPr="00A02BB0">
              <w:rPr>
                <w:rFonts w:ascii="Times New Roman" w:hAnsi="Times New Roman" w:cs="Times New Roman"/>
                <w:i/>
                <w:iCs/>
                <w:color w:val="1E1D22"/>
              </w:rPr>
              <w:t>Comune</w:t>
            </w:r>
          </w:p>
        </w:tc>
        <w:tc>
          <w:tcPr>
            <w:tcW w:w="236" w:type="dxa"/>
            <w:tcBorders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  <w:tc>
          <w:tcPr>
            <w:tcW w:w="1881" w:type="dxa"/>
            <w:tcBorders>
              <w:top w:val="single" w:sz="4" w:space="0" w:color="BFBFBF"/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  <w:r w:rsidRPr="00A02BB0">
              <w:rPr>
                <w:rFonts w:ascii="Times New Roman" w:hAnsi="Times New Roman" w:cs="Times New Roman"/>
                <w:i/>
                <w:iCs/>
                <w:color w:val="1E1D22"/>
              </w:rPr>
              <w:t>Prov/Stato estero</w:t>
            </w:r>
          </w:p>
        </w:tc>
        <w:tc>
          <w:tcPr>
            <w:tcW w:w="283" w:type="dxa"/>
            <w:tcBorders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</w:tr>
    </w:tbl>
    <w:p w:rsidR="00C924D2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</w:p>
    <w:tbl>
      <w:tblPr>
        <w:tblW w:w="8364" w:type="dxa"/>
        <w:tblInd w:w="-10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0A0"/>
      </w:tblPr>
      <w:tblGrid>
        <w:gridCol w:w="1418"/>
        <w:gridCol w:w="4678"/>
        <w:gridCol w:w="284"/>
        <w:gridCol w:w="1701"/>
        <w:gridCol w:w="283"/>
      </w:tblGrid>
      <w:tr w:rsidR="00C924D2" w:rsidRPr="00A02BB0">
        <w:tc>
          <w:tcPr>
            <w:tcW w:w="1418" w:type="dxa"/>
            <w:vMerge w:val="restart"/>
            <w:tcBorders>
              <w:top w:val="dashed" w:sz="8" w:space="0" w:color="BFBFBF"/>
            </w:tcBorders>
            <w:shd w:val="clear" w:color="auto" w:fill="D9D9D9"/>
            <w:vAlign w:val="center"/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1E1D22"/>
              </w:rPr>
            </w:pPr>
            <w:r w:rsidRPr="00A02BB0">
              <w:rPr>
                <w:rFonts w:ascii="Times New Roman" w:hAnsi="Times New Roman" w:cs="Times New Roman"/>
                <w:b/>
                <w:bCs/>
                <w:i/>
                <w:iCs/>
                <w:color w:val="1E1D22"/>
              </w:rPr>
              <w:t>Recapiti*</w:t>
            </w:r>
          </w:p>
        </w:tc>
        <w:tc>
          <w:tcPr>
            <w:tcW w:w="4678" w:type="dxa"/>
            <w:tcBorders>
              <w:top w:val="dashed" w:sz="8" w:space="0" w:color="BFBFBF"/>
              <w:bottom w:val="single" w:sz="4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  <w:r w:rsidRPr="00A02BB0">
              <w:rPr>
                <w:rFonts w:ascii="Times New Roman" w:hAnsi="Times New Roman" w:cs="Times New Roman"/>
                <w:color w:val="1E1D22"/>
              </w:rPr>
              <w:t>@</w:t>
            </w:r>
          </w:p>
        </w:tc>
        <w:tc>
          <w:tcPr>
            <w:tcW w:w="284" w:type="dxa"/>
            <w:tcBorders>
              <w:top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1701" w:type="dxa"/>
            <w:tcBorders>
              <w:top w:val="dashed" w:sz="8" w:space="0" w:color="BFBFBF"/>
              <w:bottom w:val="single" w:sz="4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E1D22"/>
              </w:rPr>
            </w:pPr>
          </w:p>
        </w:tc>
      </w:tr>
      <w:tr w:rsidR="00C924D2" w:rsidRPr="00A02BB0">
        <w:tc>
          <w:tcPr>
            <w:tcW w:w="1418" w:type="dxa"/>
            <w:vMerge/>
            <w:tcBorders>
              <w:bottom w:val="dashed" w:sz="8" w:space="0" w:color="BFBFBF"/>
            </w:tcBorders>
            <w:shd w:val="clear" w:color="auto" w:fill="D9D9D9"/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  <w:tc>
          <w:tcPr>
            <w:tcW w:w="4678" w:type="dxa"/>
            <w:tcBorders>
              <w:top w:val="single" w:sz="4" w:space="0" w:color="BFBFBF"/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  <w:r w:rsidRPr="00A02BB0">
              <w:rPr>
                <w:rFonts w:ascii="Times New Roman" w:hAnsi="Times New Roman" w:cs="Times New Roman"/>
                <w:i/>
                <w:iCs/>
                <w:color w:val="1E1D22"/>
              </w:rPr>
              <w:t>indirizzo e-mail</w:t>
            </w:r>
          </w:p>
        </w:tc>
        <w:tc>
          <w:tcPr>
            <w:tcW w:w="284" w:type="dxa"/>
            <w:tcBorders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  <w:tc>
          <w:tcPr>
            <w:tcW w:w="1701" w:type="dxa"/>
            <w:tcBorders>
              <w:top w:val="single" w:sz="4" w:space="0" w:color="BFBFBF"/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  <w:r w:rsidRPr="00A02BB0">
              <w:rPr>
                <w:rFonts w:ascii="Times New Roman" w:hAnsi="Times New Roman" w:cs="Times New Roman"/>
                <w:i/>
                <w:iCs/>
                <w:color w:val="1E1D22"/>
              </w:rPr>
              <w:t>telefono</w:t>
            </w:r>
          </w:p>
        </w:tc>
        <w:tc>
          <w:tcPr>
            <w:tcW w:w="283" w:type="dxa"/>
            <w:tcBorders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</w:tr>
    </w:tbl>
    <w:p w:rsidR="00C924D2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</w:p>
    <w:p w:rsidR="00C924D2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 w:rsidRPr="001F5350">
        <w:rPr>
          <w:rFonts w:ascii="Calibri" w:hAnsi="Calibri" w:cs="Calibri"/>
          <w:color w:val="1D2129"/>
        </w:rPr>
        <w:t>nella propria qualità di soggetto interessato</w:t>
      </w:r>
    </w:p>
    <w:p w:rsidR="00C924D2" w:rsidRDefault="00C924D2" w:rsidP="000E6291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Calibri" w:hAnsi="Calibri" w:cs="Calibri"/>
          <w:b/>
          <w:bCs/>
          <w:color w:val="1D2129"/>
        </w:rPr>
      </w:pPr>
      <w:r w:rsidRPr="001F5350">
        <w:rPr>
          <w:rFonts w:ascii="Calibri" w:hAnsi="Calibri" w:cs="Calibri"/>
          <w:b/>
          <w:bCs/>
          <w:color w:val="1D2129"/>
        </w:rPr>
        <w:t>CHIEDE</w:t>
      </w:r>
    </w:p>
    <w:p w:rsidR="00C924D2" w:rsidRPr="001F5350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r w:rsidRPr="001F5350">
        <w:rPr>
          <w:rFonts w:ascii="Calibri" w:hAnsi="Calibri" w:cs="Calibri"/>
          <w:color w:val="1D2129"/>
        </w:rPr>
        <w:t>ai sensi e per gli effetti dell’art. 5, comma 2 e ss. del D.Lgs. n. 33/2013, come modificato dal D.Lgs. 25 maggio 2016, n. 97, di:</w:t>
      </w:r>
    </w:p>
    <w:p w:rsidR="00C924D2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</w:p>
    <w:p w:rsidR="00C924D2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.95pt;margin-top:14.75pt;width:20.25pt;height:21pt;z-index:251658240;visibility:visible">
            <v:textbox style="mso-next-textbox:#Casella di testo 2">
              <w:txbxContent>
                <w:p w:rsidR="00C924D2" w:rsidRDefault="00C924D2"/>
              </w:txbxContent>
            </v:textbox>
          </v:shape>
        </w:pict>
      </w:r>
      <w:r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0"/>
          <w:szCs w:val="20"/>
        </w:rPr>
        <w:tab/>
      </w:r>
      <w:r w:rsidRPr="001F5350">
        <w:rPr>
          <w:rFonts w:ascii="Calibri" w:hAnsi="Calibri" w:cs="Calibri"/>
          <w:color w:val="1D2129"/>
        </w:rPr>
        <w:t>ottenere copia semplice in</w:t>
      </w:r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Pr="001F5350">
        <w:rPr>
          <w:rFonts w:ascii="Calibri" w:hAnsi="Calibri" w:cs="Calibri"/>
          <w:b/>
          <w:bCs/>
          <w:color w:val="1D2129"/>
        </w:rPr>
        <w:t>formato elettronico con invio tramite posta elettronica</w:t>
      </w:r>
      <w:r>
        <w:rPr>
          <w:rFonts w:ascii="Calibri" w:hAnsi="Calibri" w:cs="Calibri"/>
          <w:b/>
          <w:bCs/>
          <w:color w:val="1D2129"/>
        </w:rPr>
        <w:t xml:space="preserve"> o copia su supporto</w:t>
      </w:r>
      <w:bookmarkStart w:id="0" w:name="_GoBack"/>
      <w:bookmarkEnd w:id="0"/>
      <w:r w:rsidRPr="001F5350">
        <w:rPr>
          <w:rFonts w:ascii="Calibri" w:hAnsi="Calibri" w:cs="Calibri"/>
          <w:color w:val="1D2129"/>
        </w:rPr>
        <w:t>;</w:t>
      </w:r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</w:p>
    <w:p w:rsidR="00C924D2" w:rsidRPr="001F5350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r w:rsidRPr="001F5350">
        <w:rPr>
          <w:rFonts w:ascii="Calibri" w:hAnsi="Calibri" w:cs="Calibri"/>
          <w:color w:val="1D2129"/>
        </w:rPr>
        <w:t>relativamente ai seguenti documenti, dati o informazioni</w:t>
      </w:r>
      <w:r>
        <w:rPr>
          <w:rFonts w:ascii="Calibri" w:hAnsi="Calibri" w:cs="Calibri"/>
          <w:color w:val="1D2129"/>
        </w:rPr>
        <w:t xml:space="preserve"> detenuti da codesta Amministrazione</w:t>
      </w:r>
      <w:r w:rsidRPr="001F5350">
        <w:rPr>
          <w:rFonts w:ascii="Calibri" w:hAnsi="Calibri" w:cs="Calibri"/>
          <w:color w:val="1D2129"/>
        </w:rPr>
        <w:t xml:space="preserve">: </w:t>
      </w: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0A0"/>
      </w:tblPr>
      <w:tblGrid>
        <w:gridCol w:w="1400"/>
        <w:gridCol w:w="236"/>
        <w:gridCol w:w="8346"/>
        <w:gridCol w:w="236"/>
      </w:tblGrid>
      <w:tr w:rsidR="00C924D2" w:rsidRPr="00A02BB0">
        <w:trPr>
          <w:jc w:val="center"/>
        </w:trPr>
        <w:tc>
          <w:tcPr>
            <w:tcW w:w="1400" w:type="dxa"/>
            <w:vMerge w:val="restart"/>
            <w:tcBorders>
              <w:top w:val="dashed" w:sz="8" w:space="0" w:color="BFBFBF"/>
            </w:tcBorders>
            <w:shd w:val="clear" w:color="auto" w:fill="D9D9D9"/>
            <w:vAlign w:val="center"/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1E1D22"/>
              </w:rPr>
            </w:pPr>
            <w:r w:rsidRPr="00A02BB0">
              <w:rPr>
                <w:rFonts w:ascii="Times New Roman" w:hAnsi="Times New Roman" w:cs="Times New Roman"/>
                <w:b/>
                <w:bCs/>
                <w:i/>
                <w:iCs/>
                <w:color w:val="1E1D22"/>
              </w:rPr>
              <w:t>Documento</w:t>
            </w:r>
          </w:p>
        </w:tc>
        <w:tc>
          <w:tcPr>
            <w:tcW w:w="236" w:type="dxa"/>
            <w:tcBorders>
              <w:top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8346" w:type="dxa"/>
            <w:tcBorders>
              <w:top w:val="dashed" w:sz="8" w:space="0" w:color="BFBFBF"/>
              <w:bottom w:val="single" w:sz="4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  <w:r w:rsidRPr="00A02BB0">
              <w:rPr>
                <w:rFonts w:ascii="Times New Roman" w:hAnsi="Times New Roman" w:cs="Times New Roman"/>
                <w:color w:val="1E1D22"/>
              </w:rPr>
              <w:t xml:space="preserve">Progetto di riqualificazione della rete ospedaliera di Valtellina e Alto Lario redatto dal Politecnico di Milano  </w:t>
            </w:r>
          </w:p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  <w:p w:rsidR="00C924D2" w:rsidRPr="00A02BB0" w:rsidRDefault="00C924D2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E1D22"/>
              </w:rPr>
            </w:pPr>
          </w:p>
        </w:tc>
      </w:tr>
      <w:tr w:rsidR="00C924D2" w:rsidRPr="00A02BB0">
        <w:trPr>
          <w:jc w:val="center"/>
        </w:trPr>
        <w:tc>
          <w:tcPr>
            <w:tcW w:w="1400" w:type="dxa"/>
            <w:vMerge/>
            <w:tcBorders>
              <w:bottom w:val="dashed" w:sz="8" w:space="0" w:color="BFBFBF"/>
            </w:tcBorders>
            <w:shd w:val="clear" w:color="auto" w:fill="D9D9D9"/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  <w:tc>
          <w:tcPr>
            <w:tcW w:w="8346" w:type="dxa"/>
            <w:tcBorders>
              <w:top w:val="single" w:sz="4" w:space="0" w:color="BFBFBF"/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  <w:r w:rsidRPr="00A02BB0">
              <w:rPr>
                <w:rFonts w:ascii="Times New Roman" w:hAnsi="Times New Roman" w:cs="Times New Roman"/>
                <w:i/>
                <w:iCs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</w:tcPr>
          <w:p w:rsidR="00C924D2" w:rsidRPr="00A02BB0" w:rsidRDefault="00C924D2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E1D22"/>
              </w:rPr>
            </w:pPr>
          </w:p>
        </w:tc>
      </w:tr>
    </w:tbl>
    <w:p w:rsidR="00C924D2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</w:p>
    <w:p w:rsidR="00C924D2" w:rsidRPr="001F5350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r w:rsidRPr="001F5350">
        <w:rPr>
          <w:rFonts w:ascii="Calibri" w:hAnsi="Calibri" w:cs="Calibri"/>
          <w:color w:val="1D2129"/>
        </w:rPr>
        <w:t>A tal fine dichiara di essere a conoscenza</w:t>
      </w:r>
      <w:r>
        <w:rPr>
          <w:rFonts w:ascii="Calibri" w:hAnsi="Calibri" w:cs="Calibri"/>
          <w:color w:val="1D2129"/>
        </w:rPr>
        <w:t xml:space="preserve"> di </w:t>
      </w:r>
      <w:r w:rsidRPr="001F5350">
        <w:rPr>
          <w:rFonts w:ascii="Calibri" w:hAnsi="Calibri" w:cs="Calibri"/>
          <w:color w:val="1D2129"/>
        </w:rPr>
        <w:t xml:space="preserve"> </w:t>
      </w:r>
      <w:r>
        <w:rPr>
          <w:rFonts w:ascii="Calibri" w:hAnsi="Calibri" w:cs="Calibri"/>
          <w:color w:val="1D2129"/>
        </w:rPr>
        <w:t>quanto prevede il seguente  modello di istruttoria e le attività endo-procedimentali stabilite dalla nuova disciplina e in particolare che</w:t>
      </w:r>
      <w:r w:rsidRPr="001F5350">
        <w:rPr>
          <w:rFonts w:ascii="Calibri" w:hAnsi="Calibri" w:cs="Calibri"/>
          <w:color w:val="1D2129"/>
        </w:rPr>
        <w:t>:</w:t>
      </w:r>
    </w:p>
    <w:p w:rsidR="00C924D2" w:rsidRDefault="00C924D2" w:rsidP="001F5350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r w:rsidRPr="001F5350">
        <w:rPr>
          <w:rFonts w:ascii="Calibri" w:hAnsi="Calibri" w:cs="Calibri"/>
          <w:color w:val="1D2129"/>
        </w:rPr>
        <w:t>• come stabilito dall’art. 5, comma 5 del D.Lgs. 33/2013, modificato dal D.Lgs. 25 maggio 2016, n. 97, qualora l’amministrazione alla quale è indirizzata la presente richiesta dovesse individuare dei controinteressati ex art. 5-bis, comma 2 del medesimo D.Lgs., è tenuta a dare comunicazione agli stessi, mediante invio di copia della presente istanza</w:t>
      </w:r>
      <w:r>
        <w:rPr>
          <w:rFonts w:ascii="Helvetica" w:hAnsi="Helvetica" w:cs="Helvetica"/>
          <w:color w:val="1D2129"/>
          <w:sz w:val="20"/>
          <w:szCs w:val="20"/>
        </w:rPr>
        <w:t xml:space="preserve">; </w:t>
      </w:r>
    </w:p>
    <w:p w:rsidR="00C924D2" w:rsidRPr="001F5350" w:rsidRDefault="00C924D2" w:rsidP="001F5350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Calibri" w:hAnsi="Calibri" w:cs="Calibri"/>
          <w:color w:val="1D2129"/>
        </w:rPr>
      </w:pPr>
      <w:r w:rsidRPr="001F5350">
        <w:rPr>
          <w:rFonts w:ascii="Calibri" w:hAnsi="Calibri" w:cs="Calibri"/>
          <w:color w:val="1D2129"/>
        </w:rPr>
        <w:t xml:space="preserve">• qualora venga effettuata la sopra citata comunicazione, il termine di conclusione del presente procedimento di accesso è sospeso fino all’eventuale opposizione dei controinteressati, e comunque non oltre 10 giorni; </w:t>
      </w:r>
    </w:p>
    <w:p w:rsidR="00C924D2" w:rsidRDefault="00C924D2" w:rsidP="001F5350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• </w:t>
      </w:r>
      <w:r w:rsidRPr="001F5350">
        <w:rPr>
          <w:rFonts w:ascii="Calibri" w:hAnsi="Calibri" w:cs="Calibri"/>
          <w:color w:val="1D2129"/>
        </w:rPr>
        <w:t>a norma dell’art. 5, comma 4 del D.Lgs. n. 33/2013, il rilascio di dati in formato elettronico è gratuito, salvo il rimborso del costo effettivamente sostenuto e documentato dall’amministrazione per la riproduzione su supporti materiali.</w:t>
      </w:r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</w:p>
    <w:p w:rsidR="00C924D2" w:rsidRPr="009F7EE1" w:rsidRDefault="00C924D2" w:rsidP="00054376">
      <w:pPr>
        <w:spacing w:before="100" w:beforeAutospacing="1" w:after="100" w:afterAutospacing="1" w:line="240" w:lineRule="auto"/>
        <w:jc w:val="both"/>
        <w:rPr>
          <w:rFonts w:eastAsia="Times New Roman"/>
          <w:color w:val="1D2129"/>
          <w:sz w:val="24"/>
          <w:szCs w:val="24"/>
          <w:lang w:eastAsia="it-IT"/>
        </w:rPr>
      </w:pPr>
      <w:r w:rsidRPr="009F7EE1">
        <w:rPr>
          <w:rFonts w:eastAsia="Times New Roman"/>
          <w:color w:val="1D2129"/>
          <w:sz w:val="24"/>
          <w:szCs w:val="24"/>
          <w:lang w:eastAsia="it-IT"/>
        </w:rPr>
        <w:t>Con la presente il sottoscritto autorizza formalmente il trattamento dei dati personali nel rispetto del decreto legislativo n.196/2003. Dichiara inoltre di essere a conoscenza che:</w:t>
      </w:r>
    </w:p>
    <w:p w:rsidR="00C924D2" w:rsidRPr="009F7EE1" w:rsidRDefault="00C924D2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color w:val="1D2129"/>
          <w:sz w:val="24"/>
          <w:szCs w:val="24"/>
          <w:lang w:eastAsia="it-IT"/>
        </w:rPr>
      </w:pPr>
      <w:r w:rsidRPr="009F7EE1">
        <w:rPr>
          <w:rFonts w:eastAsia="Times New Roman"/>
          <w:color w:val="1D2129"/>
          <w:sz w:val="24"/>
          <w:szCs w:val="24"/>
          <w:lang w:eastAsia="it-IT"/>
        </w:rPr>
        <w:t xml:space="preserve">  Il trattamento dei dati verrà svolto in forma automatizzata e/o manuale nel rispetto di quanto previsto dall’art. 32 del GDPR 2016/679 e dall’allegato B del Codice Privacy (artt. 33-36) in materia di misure di sicurezza  ad opera di soggetti appositamente autorizzati ed in ottemperanza a quanto previsto dall’art. 29 GDPR 2016/679.</w:t>
      </w:r>
    </w:p>
    <w:p w:rsidR="00C924D2" w:rsidRPr="009F7EE1" w:rsidRDefault="00C924D2" w:rsidP="000543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1D2129"/>
          <w:sz w:val="24"/>
          <w:szCs w:val="24"/>
          <w:lang w:eastAsia="it-IT"/>
        </w:rPr>
      </w:pPr>
      <w:r w:rsidRPr="009F7EE1">
        <w:rPr>
          <w:rFonts w:eastAsia="Times New Roman"/>
          <w:color w:val="1D2129"/>
          <w:sz w:val="24"/>
          <w:szCs w:val="24"/>
          <w:lang w:eastAsia="it-IT"/>
        </w:rPr>
        <w:t>ALLEGA</w:t>
      </w:r>
    </w:p>
    <w:p w:rsidR="00C924D2" w:rsidRPr="009F7EE1" w:rsidRDefault="00C924D2" w:rsidP="00054376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1D2129"/>
          <w:sz w:val="24"/>
          <w:szCs w:val="24"/>
          <w:lang w:eastAsia="it-IT"/>
        </w:rPr>
      </w:pPr>
      <w:r w:rsidRPr="009F7EE1">
        <w:rPr>
          <w:rFonts w:eastAsia="Times New Roman"/>
          <w:color w:val="1D2129"/>
          <w:sz w:val="24"/>
          <w:szCs w:val="24"/>
          <w:lang w:eastAsia="it-IT"/>
        </w:rPr>
        <w:t>copia di documento di identità.</w:t>
      </w:r>
    </w:p>
    <w:p w:rsidR="00C924D2" w:rsidRPr="001F5350" w:rsidRDefault="00C924D2" w:rsidP="00E21A4B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r w:rsidRPr="001F5350">
        <w:rPr>
          <w:rFonts w:ascii="Calibri" w:hAnsi="Calibri" w:cs="Calibri"/>
          <w:color w:val="1D2129"/>
        </w:rPr>
        <w:t>Distinti saluti</w:t>
      </w:r>
    </w:p>
    <w:p w:rsidR="00C924D2" w:rsidRPr="009F7EE1" w:rsidRDefault="00C924D2" w:rsidP="00054376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1D2129"/>
          <w:sz w:val="24"/>
          <w:szCs w:val="24"/>
          <w:lang w:eastAsia="it-IT"/>
        </w:rPr>
      </w:pPr>
    </w:p>
    <w:p w:rsidR="00C924D2" w:rsidRPr="009F7EE1" w:rsidRDefault="00C924D2" w:rsidP="00054376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1D2129"/>
          <w:sz w:val="24"/>
          <w:szCs w:val="24"/>
          <w:lang w:eastAsia="it-IT"/>
        </w:rPr>
      </w:pPr>
    </w:p>
    <w:p w:rsidR="00C924D2" w:rsidRDefault="00C924D2" w:rsidP="006D0FB2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</w:p>
    <w:p w:rsidR="00C924D2" w:rsidRPr="009F7EE1" w:rsidRDefault="00C924D2" w:rsidP="006D0FB2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r w:rsidRPr="001F5350">
        <w:rPr>
          <w:rFonts w:ascii="Calibri" w:hAnsi="Calibri" w:cs="Calibri"/>
          <w:color w:val="1D2129"/>
        </w:rPr>
        <w:t>Luogo e data ______________________</w:t>
      </w:r>
      <w:r w:rsidRPr="009F7EE1">
        <w:rPr>
          <w:rFonts w:ascii="Calibri" w:hAnsi="Calibri" w:cs="Calibri"/>
          <w:color w:val="1D2129"/>
        </w:rPr>
        <w:t xml:space="preserve"> </w:t>
      </w:r>
      <w:r w:rsidRPr="009F7EE1">
        <w:rPr>
          <w:rFonts w:ascii="Calibri" w:hAnsi="Calibri" w:cs="Calibri"/>
          <w:color w:val="1D2129"/>
        </w:rPr>
        <w:tab/>
      </w:r>
      <w:r w:rsidRPr="001F5350">
        <w:rPr>
          <w:rFonts w:ascii="Calibri" w:hAnsi="Calibri" w:cs="Calibri"/>
          <w:color w:val="1D2129"/>
        </w:rPr>
        <w:t>Firma del richiedente: ______________________</w:t>
      </w:r>
    </w:p>
    <w:p w:rsidR="00C924D2" w:rsidRPr="009F7EE1" w:rsidRDefault="00C924D2" w:rsidP="00AC0EFD">
      <w:pPr>
        <w:pStyle w:val="Normal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</w:p>
    <w:sectPr w:rsidR="00C924D2" w:rsidRPr="009F7EE1" w:rsidSect="00015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B98"/>
    <w:multiLevelType w:val="hybridMultilevel"/>
    <w:tmpl w:val="DB5859B8"/>
    <w:lvl w:ilvl="0" w:tplc="95E63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3F5E48"/>
    <w:multiLevelType w:val="hybridMultilevel"/>
    <w:tmpl w:val="CBA28CD8"/>
    <w:lvl w:ilvl="0" w:tplc="1D00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4C004F"/>
    <w:multiLevelType w:val="hybridMultilevel"/>
    <w:tmpl w:val="CFB4B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891198"/>
    <w:multiLevelType w:val="multilevel"/>
    <w:tmpl w:val="667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F5D3A89"/>
    <w:multiLevelType w:val="multilevel"/>
    <w:tmpl w:val="CA4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EFD"/>
    <w:rsid w:val="000154A0"/>
    <w:rsid w:val="00046772"/>
    <w:rsid w:val="000500F4"/>
    <w:rsid w:val="00054376"/>
    <w:rsid w:val="000B7E7B"/>
    <w:rsid w:val="000D3B3C"/>
    <w:rsid w:val="000E6291"/>
    <w:rsid w:val="0011648A"/>
    <w:rsid w:val="001A0FC4"/>
    <w:rsid w:val="001C3D1F"/>
    <w:rsid w:val="001F5350"/>
    <w:rsid w:val="002422EF"/>
    <w:rsid w:val="00322560"/>
    <w:rsid w:val="00341675"/>
    <w:rsid w:val="0038405D"/>
    <w:rsid w:val="003F494A"/>
    <w:rsid w:val="004532AA"/>
    <w:rsid w:val="00461ECF"/>
    <w:rsid w:val="00474B36"/>
    <w:rsid w:val="004F18B9"/>
    <w:rsid w:val="006D0FB2"/>
    <w:rsid w:val="006E2475"/>
    <w:rsid w:val="007D5E40"/>
    <w:rsid w:val="00824238"/>
    <w:rsid w:val="00926BFF"/>
    <w:rsid w:val="009F7EE1"/>
    <w:rsid w:val="00A02BB0"/>
    <w:rsid w:val="00A335E6"/>
    <w:rsid w:val="00A85B7D"/>
    <w:rsid w:val="00AC0EFD"/>
    <w:rsid w:val="00BA321D"/>
    <w:rsid w:val="00BB176D"/>
    <w:rsid w:val="00BC7D15"/>
    <w:rsid w:val="00C924D2"/>
    <w:rsid w:val="00D41EB4"/>
    <w:rsid w:val="00E2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1A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D0FB2"/>
  </w:style>
  <w:style w:type="character" w:styleId="Strong">
    <w:name w:val="Strong"/>
    <w:basedOn w:val="DefaultParagraphFont"/>
    <w:uiPriority w:val="99"/>
    <w:qFormat/>
    <w:rsid w:val="006D0FB2"/>
    <w:rPr>
      <w:b/>
      <w:bCs/>
    </w:rPr>
  </w:style>
  <w:style w:type="character" w:styleId="Hyperlink">
    <w:name w:val="Hyperlink"/>
    <w:basedOn w:val="DefaultParagraphFont"/>
    <w:uiPriority w:val="99"/>
    <w:rsid w:val="006D0FB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F5350"/>
    <w:rPr>
      <w:i/>
      <w:iCs/>
    </w:rPr>
  </w:style>
  <w:style w:type="paragraph" w:styleId="ListParagraph">
    <w:name w:val="List Paragraph"/>
    <w:basedOn w:val="Normal"/>
    <w:uiPriority w:val="99"/>
    <w:qFormat/>
    <w:rsid w:val="004F18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408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LA RICHIESTA DI ACCESSO CIVICO (F</dc:title>
  <dc:subject/>
  <dc:creator>utente</dc:creator>
  <cp:keywords/>
  <dc:description/>
  <cp:lastModifiedBy>luca</cp:lastModifiedBy>
  <cp:revision>2</cp:revision>
  <cp:lastPrinted>2017-01-14T18:39:00Z</cp:lastPrinted>
  <dcterms:created xsi:type="dcterms:W3CDTF">2019-10-18T14:57:00Z</dcterms:created>
  <dcterms:modified xsi:type="dcterms:W3CDTF">2019-10-18T14:57:00Z</dcterms:modified>
</cp:coreProperties>
</file>